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C7" w:rsidRPr="00D67B51" w:rsidRDefault="00D67B51" w:rsidP="00D67B51">
      <w:pPr>
        <w:jc w:val="center"/>
        <w:rPr>
          <w:b/>
        </w:rPr>
      </w:pPr>
      <w:r w:rsidRPr="00D67B51">
        <w:rPr>
          <w:b/>
        </w:rPr>
        <w:t>English II:  The Maze Runner</w:t>
      </w:r>
    </w:p>
    <w:p w:rsidR="00D67B51" w:rsidRPr="00D67B51" w:rsidRDefault="00D67B51" w:rsidP="00D67B51">
      <w:pPr>
        <w:jc w:val="center"/>
        <w:rPr>
          <w:b/>
        </w:rPr>
      </w:pPr>
      <w:r w:rsidRPr="00D67B51">
        <w:rPr>
          <w:b/>
        </w:rPr>
        <w:t>Reading Guide</w:t>
      </w:r>
    </w:p>
    <w:p w:rsidR="00D67B51" w:rsidRDefault="00D67B51" w:rsidP="00D67B51">
      <w:pPr>
        <w:rPr>
          <w:b/>
        </w:rPr>
      </w:pPr>
      <w:proofErr w:type="gramStart"/>
      <w:r>
        <w:rPr>
          <w:b/>
        </w:rPr>
        <w:t>For each word write why it’s important in the book.</w:t>
      </w:r>
      <w:proofErr w:type="gramEnd"/>
      <w:r>
        <w:rPr>
          <w:b/>
        </w:rPr>
        <w:t xml:space="preserve">  Write as much as you can to prove that you indeed read the book.  </w:t>
      </w:r>
      <w:proofErr w:type="gramStart"/>
      <w:r>
        <w:rPr>
          <w:b/>
        </w:rPr>
        <w:t xml:space="preserve">Must be a minimum of </w:t>
      </w:r>
      <w:r w:rsidRPr="0043372C">
        <w:rPr>
          <w:b/>
          <w:u w:val="single"/>
        </w:rPr>
        <w:t>4 sentences for each word</w:t>
      </w:r>
      <w:r>
        <w:rPr>
          <w:b/>
        </w:rPr>
        <w:t>.</w:t>
      </w:r>
      <w:proofErr w:type="gramEnd"/>
      <w:r>
        <w:rPr>
          <w:b/>
        </w:rPr>
        <w:t xml:space="preserve">  One is done for you.</w:t>
      </w:r>
    </w:p>
    <w:tbl>
      <w:tblPr>
        <w:tblStyle w:val="TableGrid"/>
        <w:tblW w:w="10980" w:type="dxa"/>
        <w:tblInd w:w="-702" w:type="dxa"/>
        <w:tblLook w:val="04A0"/>
      </w:tblPr>
      <w:tblGrid>
        <w:gridCol w:w="2430"/>
        <w:gridCol w:w="8550"/>
      </w:tblGrid>
      <w:tr w:rsidR="00D67B51" w:rsidTr="00D67B51">
        <w:tc>
          <w:tcPr>
            <w:tcW w:w="2430" w:type="dxa"/>
            <w:shd w:val="clear" w:color="auto" w:fill="BFBFBF" w:themeFill="background1" w:themeFillShade="BF"/>
          </w:tcPr>
          <w:p w:rsidR="00D67B51" w:rsidRDefault="00D67B51" w:rsidP="00D67B51">
            <w:pPr>
              <w:jc w:val="center"/>
              <w:rPr>
                <w:b/>
              </w:rPr>
            </w:pPr>
            <w:r>
              <w:rPr>
                <w:b/>
              </w:rPr>
              <w:t>Word</w:t>
            </w:r>
          </w:p>
        </w:tc>
        <w:tc>
          <w:tcPr>
            <w:tcW w:w="8550" w:type="dxa"/>
            <w:shd w:val="clear" w:color="auto" w:fill="BFBFBF" w:themeFill="background1" w:themeFillShade="BF"/>
          </w:tcPr>
          <w:p w:rsidR="00D67B51" w:rsidRDefault="00D67B51" w:rsidP="00D67B51">
            <w:pPr>
              <w:jc w:val="center"/>
              <w:rPr>
                <w:b/>
              </w:rPr>
            </w:pPr>
            <w:r>
              <w:rPr>
                <w:b/>
              </w:rPr>
              <w:t>Importance</w:t>
            </w:r>
          </w:p>
        </w:tc>
      </w:tr>
      <w:tr w:rsidR="00D67B51" w:rsidTr="00D67B51">
        <w:tc>
          <w:tcPr>
            <w:tcW w:w="2430" w:type="dxa"/>
          </w:tcPr>
          <w:p w:rsidR="00D67B51" w:rsidRDefault="00D67B51" w:rsidP="00D67B51">
            <w:pPr>
              <w:rPr>
                <w:b/>
              </w:rPr>
            </w:pPr>
            <w:r>
              <w:rPr>
                <w:b/>
              </w:rPr>
              <w:t>Beetle Blade</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Homestead</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Glade</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Serum</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Grievers</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Blood House</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Runner</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Keeper</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proofErr w:type="spellStart"/>
            <w:r>
              <w:rPr>
                <w:b/>
              </w:rPr>
              <w:lastRenderedPageBreak/>
              <w:t>Bricknick</w:t>
            </w:r>
            <w:proofErr w:type="spellEnd"/>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Gathering</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The Box</w:t>
            </w:r>
          </w:p>
        </w:tc>
        <w:tc>
          <w:tcPr>
            <w:tcW w:w="8550" w:type="dxa"/>
          </w:tcPr>
          <w:p w:rsidR="00D67B51" w:rsidRPr="00D67B51" w:rsidRDefault="00D67B51" w:rsidP="00D67B51">
            <w:r w:rsidRPr="00D67B51">
              <w:t xml:space="preserve">This is the object of how the teenagers enter “The Glade”.  They all have no idea as to how they got into the box.  They tried to throw things down it and put kids down it to get out of “The Glade” but they all didn’t work.  The last person to come up from the box was a girl. </w:t>
            </w:r>
          </w:p>
        </w:tc>
      </w:tr>
      <w:tr w:rsidR="00D67B51" w:rsidTr="00D67B51">
        <w:tc>
          <w:tcPr>
            <w:tcW w:w="2430" w:type="dxa"/>
          </w:tcPr>
          <w:p w:rsidR="00D67B51" w:rsidRDefault="00D67B51" w:rsidP="00D67B51">
            <w:pPr>
              <w:rPr>
                <w:b/>
              </w:rPr>
            </w:pPr>
            <w:r>
              <w:rPr>
                <w:b/>
              </w:rPr>
              <w:t>Gardens</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Changing</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Med-Jacks</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Cliff</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Deadheads</w:t>
            </w:r>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proofErr w:type="spellStart"/>
            <w:r>
              <w:rPr>
                <w:b/>
              </w:rPr>
              <w:t>Slopper</w:t>
            </w:r>
            <w:proofErr w:type="spellEnd"/>
          </w:p>
        </w:tc>
        <w:tc>
          <w:tcPr>
            <w:tcW w:w="8550" w:type="dxa"/>
          </w:tcPr>
          <w:p w:rsidR="00D67B51" w:rsidRDefault="00D67B51" w:rsidP="00D67B51">
            <w:pPr>
              <w:rPr>
                <w:b/>
              </w:rPr>
            </w:pPr>
          </w:p>
          <w:p w:rsidR="00D67B51" w:rsidRDefault="00D67B51" w:rsidP="00D67B51">
            <w:pPr>
              <w:rPr>
                <w:b/>
              </w:rPr>
            </w:pPr>
          </w:p>
          <w:p w:rsidR="00D67B51" w:rsidRDefault="00D67B51" w:rsidP="00D67B51">
            <w:pPr>
              <w:rPr>
                <w:b/>
              </w:rPr>
            </w:pPr>
          </w:p>
          <w:p w:rsidR="00D67B51" w:rsidRDefault="00D67B51" w:rsidP="00D67B51">
            <w:pPr>
              <w:rPr>
                <w:b/>
              </w:rPr>
            </w:pPr>
          </w:p>
        </w:tc>
      </w:tr>
      <w:tr w:rsidR="00D67B51" w:rsidTr="00D67B51">
        <w:tc>
          <w:tcPr>
            <w:tcW w:w="2430" w:type="dxa"/>
          </w:tcPr>
          <w:p w:rsidR="00D67B51" w:rsidRDefault="00D67B51" w:rsidP="00D67B51">
            <w:pPr>
              <w:rPr>
                <w:b/>
              </w:rPr>
            </w:pPr>
            <w:r>
              <w:rPr>
                <w:b/>
              </w:rPr>
              <w:t>Bagger</w:t>
            </w:r>
          </w:p>
        </w:tc>
        <w:tc>
          <w:tcPr>
            <w:tcW w:w="8550" w:type="dxa"/>
          </w:tcPr>
          <w:p w:rsidR="00D67B51" w:rsidRDefault="00D67B51" w:rsidP="00D67B51">
            <w:pPr>
              <w:rPr>
                <w:b/>
              </w:rPr>
            </w:pPr>
          </w:p>
          <w:p w:rsidR="00D67B51" w:rsidRDefault="00D67B51" w:rsidP="00D67B51">
            <w:pPr>
              <w:rPr>
                <w:b/>
              </w:rPr>
            </w:pPr>
          </w:p>
        </w:tc>
      </w:tr>
    </w:tbl>
    <w:p w:rsidR="00D67B51" w:rsidRDefault="00D67B51" w:rsidP="00D67B51">
      <w:pPr>
        <w:rPr>
          <w:b/>
        </w:rPr>
      </w:pPr>
    </w:p>
    <w:p w:rsidR="00D67B51" w:rsidRDefault="00D67B51"/>
    <w:sectPr w:rsidR="00D67B51" w:rsidSect="00391EC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78" w:rsidRDefault="00A17578" w:rsidP="00A17578">
      <w:pPr>
        <w:spacing w:after="0" w:line="240" w:lineRule="auto"/>
      </w:pPr>
      <w:r>
        <w:separator/>
      </w:r>
    </w:p>
  </w:endnote>
  <w:endnote w:type="continuationSeparator" w:id="0">
    <w:p w:rsidR="00A17578" w:rsidRDefault="00A17578" w:rsidP="00A1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78" w:rsidRDefault="00A17578" w:rsidP="00A17578">
      <w:pPr>
        <w:spacing w:after="0" w:line="240" w:lineRule="auto"/>
      </w:pPr>
      <w:r>
        <w:separator/>
      </w:r>
    </w:p>
  </w:footnote>
  <w:footnote w:type="continuationSeparator" w:id="0">
    <w:p w:rsidR="00A17578" w:rsidRDefault="00A17578" w:rsidP="00A17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78" w:rsidRDefault="00A17578">
    <w:pPr>
      <w:pStyle w:val="Header"/>
    </w:pPr>
    <w:r>
      <w:t>Name:   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7B51"/>
    <w:rsid w:val="00391EC7"/>
    <w:rsid w:val="008A747F"/>
    <w:rsid w:val="00A17578"/>
    <w:rsid w:val="00D6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7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578"/>
  </w:style>
  <w:style w:type="paragraph" w:styleId="Footer">
    <w:name w:val="footer"/>
    <w:basedOn w:val="Normal"/>
    <w:link w:val="FooterChar"/>
    <w:uiPriority w:val="99"/>
    <w:semiHidden/>
    <w:unhideWhenUsed/>
    <w:rsid w:val="00A175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5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Reavis HS</dc:creator>
  <cp:keywords/>
  <dc:description/>
  <cp:lastModifiedBy>Reavis HS</cp:lastModifiedBy>
  <cp:revision>1</cp:revision>
  <cp:lastPrinted>2012-05-14T19:32:00Z</cp:lastPrinted>
  <dcterms:created xsi:type="dcterms:W3CDTF">2012-05-14T19:20:00Z</dcterms:created>
  <dcterms:modified xsi:type="dcterms:W3CDTF">2012-05-14T19:33:00Z</dcterms:modified>
</cp:coreProperties>
</file>